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5D" w:rsidRDefault="00552019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“</w:t>
      </w:r>
      <w:r>
        <w:rPr>
          <w:rFonts w:ascii="宋体" w:eastAsia="宋体" w:hAnsi="宋体" w:cs="宋体" w:hint="eastAsia"/>
          <w:sz w:val="32"/>
          <w:szCs w:val="32"/>
        </w:rPr>
        <w:t>编程猫杯”第一届大湾区青少年信息学编程竞赛</w:t>
      </w:r>
    </w:p>
    <w:p w:rsidR="00D70B5D" w:rsidRDefault="00552019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告参赛</w:t>
      </w:r>
      <w:r w:rsidR="00125332">
        <w:rPr>
          <w:rFonts w:ascii="宋体" w:eastAsia="宋体" w:hAnsi="宋体" w:cs="宋体" w:hint="eastAsia"/>
          <w:sz w:val="32"/>
          <w:szCs w:val="32"/>
        </w:rPr>
        <w:t>（决赛）</w:t>
      </w:r>
      <w:r>
        <w:rPr>
          <w:rFonts w:ascii="宋体" w:eastAsia="宋体" w:hAnsi="宋体" w:cs="宋体" w:hint="eastAsia"/>
          <w:sz w:val="32"/>
          <w:szCs w:val="32"/>
        </w:rPr>
        <w:t>选手、家长通知书</w:t>
      </w:r>
    </w:p>
    <w:p w:rsidR="00D70B5D" w:rsidRDefault="00D70B5D">
      <w:pPr>
        <w:rPr>
          <w:rFonts w:ascii="仿宋" w:eastAsia="仿宋" w:hAnsi="仿宋" w:cs="仿宋"/>
          <w:sz w:val="32"/>
          <w:szCs w:val="32"/>
        </w:rPr>
      </w:pPr>
    </w:p>
    <w:p w:rsidR="00D70B5D" w:rsidRDefault="00552019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各位参赛选手、家长：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您们好！</w:t>
      </w:r>
    </w:p>
    <w:p w:rsidR="00D70B5D" w:rsidRPr="00552019" w:rsidRDefault="00552019">
      <w:pPr>
        <w:spacing w:line="360" w:lineRule="auto"/>
        <w:ind w:firstLineChars="200" w:firstLine="480"/>
        <w:rPr>
          <w:rFonts w:ascii="黑体" w:eastAsia="黑体" w:hAnsi="黑体" w:cs="仿宋"/>
          <w:sz w:val="24"/>
        </w:rPr>
      </w:pPr>
      <w:r w:rsidRPr="00552019">
        <w:rPr>
          <w:rFonts w:ascii="黑体" w:eastAsia="黑体" w:hAnsi="黑体" w:cs="仿宋" w:hint="eastAsia"/>
          <w:sz w:val="24"/>
        </w:rPr>
        <w:t>为积极响应省、市人民政府关于加强基础科学研究宣传，大力开展科学普及，提升公民科学素养的指导意见，响应《粤港澳大湾区建设深圳指引》中从社会参与层面积极了解、支持、参与大湾区建设，深圳市计算机学会联合澳门电脑学会、香港电脑教育学会共同主办</w:t>
      </w:r>
      <w:r w:rsidRPr="00552019">
        <w:rPr>
          <w:rFonts w:ascii="黑体" w:eastAsia="黑体" w:hAnsi="黑体" w:cs="仿宋" w:hint="eastAsia"/>
          <w:kern w:val="0"/>
          <w:sz w:val="24"/>
        </w:rPr>
        <w:t>“编程猫杯”第一届大湾区青少年信息学编程竞赛（</w:t>
      </w:r>
      <w:r w:rsidRPr="00552019">
        <w:rPr>
          <w:rFonts w:ascii="黑体" w:eastAsia="黑体" w:hAnsi="黑体" w:cs="仿宋" w:hint="eastAsia"/>
          <w:kern w:val="0"/>
          <w:sz w:val="24"/>
        </w:rPr>
        <w:t>Big Bay Computer Competition</w:t>
      </w:r>
      <w:r w:rsidRPr="00552019">
        <w:rPr>
          <w:rFonts w:ascii="黑体" w:eastAsia="黑体" w:hAnsi="黑体" w:cs="仿宋" w:hint="eastAsia"/>
          <w:kern w:val="0"/>
          <w:sz w:val="24"/>
        </w:rPr>
        <w:t>，简称</w:t>
      </w:r>
      <w:r w:rsidRPr="00552019">
        <w:rPr>
          <w:rFonts w:ascii="黑体" w:eastAsia="黑体" w:hAnsi="黑体" w:cs="仿宋" w:hint="eastAsia"/>
          <w:kern w:val="0"/>
          <w:sz w:val="24"/>
        </w:rPr>
        <w:t>BBCC</w:t>
      </w:r>
      <w:r w:rsidRPr="00552019">
        <w:rPr>
          <w:rFonts w:ascii="黑体" w:eastAsia="黑体" w:hAnsi="黑体" w:cs="仿宋" w:hint="eastAsia"/>
          <w:kern w:val="0"/>
          <w:sz w:val="24"/>
        </w:rPr>
        <w:t>）。</w:t>
      </w:r>
      <w:r w:rsidRPr="00552019">
        <w:rPr>
          <w:rFonts w:ascii="黑体" w:eastAsia="黑体" w:hAnsi="黑体" w:cs="仿宋" w:hint="eastAsia"/>
          <w:sz w:val="24"/>
        </w:rPr>
        <w:t>此次竞赛将严格按照国家政府相关政策制定与竞赛相关的组织、筹备、协调工作，坚持学术支撑、科学指导；</w:t>
      </w:r>
      <w:bookmarkStart w:id="0" w:name="_GoBack"/>
      <w:bookmarkEnd w:id="0"/>
      <w:r w:rsidRPr="00552019">
        <w:rPr>
          <w:rFonts w:ascii="黑体" w:eastAsia="黑体" w:hAnsi="黑体" w:cs="仿宋" w:hint="eastAsia"/>
          <w:sz w:val="24"/>
        </w:rPr>
        <w:t>坚持竞赛公平、公正、公开的原则；坚持不以营利为目的，坚持不与升学挂钩</w:t>
      </w:r>
      <w:r w:rsidRPr="00552019">
        <w:rPr>
          <w:rFonts w:ascii="黑体" w:eastAsia="黑体" w:hAnsi="黑体" w:cs="仿宋" w:hint="eastAsia"/>
          <w:sz w:val="24"/>
        </w:rPr>
        <w:t>,</w:t>
      </w:r>
      <w:r w:rsidRPr="00552019">
        <w:rPr>
          <w:rFonts w:ascii="黑体" w:eastAsia="黑体" w:hAnsi="黑体" w:cs="仿宋" w:hint="eastAsia"/>
          <w:sz w:val="24"/>
        </w:rPr>
        <w:t>不与学科教育成绩挂钩，坚持“零收费”；遵循自愿参加的原则。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BBCC</w:t>
      </w:r>
      <w:r>
        <w:rPr>
          <w:rFonts w:ascii="仿宋" w:eastAsia="仿宋" w:hAnsi="仿宋" w:cs="仿宋" w:hint="eastAsia"/>
          <w:sz w:val="24"/>
        </w:rPr>
        <w:t>竞赛决赛为现场赛，现就竞赛有关事项做以下通知说明，请选手、家长仔细阅读：</w:t>
      </w:r>
    </w:p>
    <w:p w:rsidR="00D70B5D" w:rsidRPr="00125332" w:rsidRDefault="00552019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25332">
        <w:rPr>
          <w:rFonts w:ascii="仿宋" w:eastAsia="仿宋" w:hAnsi="仿宋" w:cs="仿宋" w:hint="eastAsia"/>
          <w:b/>
          <w:sz w:val="24"/>
        </w:rPr>
        <w:t>1.</w:t>
      </w:r>
      <w:r w:rsidRPr="00125332">
        <w:rPr>
          <w:rFonts w:ascii="仿宋" w:eastAsia="仿宋" w:hAnsi="仿宋" w:cs="仿宋" w:hint="eastAsia"/>
          <w:b/>
          <w:sz w:val="24"/>
        </w:rPr>
        <w:t>报道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请在规定时间内到指定地点进行报道，报道需出示选手有效身份证件，如：身份证、学生证、回乡证、户口本等；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报道时领取的物料，一经签领，如有遗失，</w:t>
      </w:r>
      <w:r>
        <w:rPr>
          <w:rFonts w:ascii="仿宋" w:eastAsia="仿宋" w:hAnsi="仿宋" w:cs="仿宋" w:hint="eastAsia"/>
          <w:sz w:val="24"/>
        </w:rPr>
        <w:t>竞赛组委会概不承担责任</w:t>
      </w:r>
      <w:r>
        <w:rPr>
          <w:rFonts w:ascii="仿宋" w:eastAsia="仿宋" w:hAnsi="仿宋" w:cs="仿宋"/>
          <w:sz w:val="24"/>
        </w:rPr>
        <w:t>；</w:t>
      </w:r>
    </w:p>
    <w:p w:rsidR="00D70B5D" w:rsidRPr="00125332" w:rsidRDefault="00552019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25332">
        <w:rPr>
          <w:rFonts w:ascii="仿宋" w:eastAsia="仿宋" w:hAnsi="仿宋" w:cs="仿宋" w:hint="eastAsia"/>
          <w:b/>
          <w:sz w:val="24"/>
        </w:rPr>
        <w:t>2.</w:t>
      </w:r>
      <w:r w:rsidRPr="00125332">
        <w:rPr>
          <w:rFonts w:ascii="仿宋" w:eastAsia="仿宋" w:hAnsi="仿宋" w:cs="仿宋" w:hint="eastAsia"/>
          <w:b/>
          <w:sz w:val="24"/>
        </w:rPr>
        <w:t>设备调试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请在规定时</w:t>
      </w:r>
      <w:r>
        <w:rPr>
          <w:rFonts w:ascii="仿宋" w:eastAsia="仿宋" w:hAnsi="仿宋" w:cs="仿宋" w:hint="eastAsia"/>
          <w:sz w:val="24"/>
        </w:rPr>
        <w:t>间内将参赛设备（笔记本电脑）带至考场进行调试，如因个人原因没有提前进行设备调试导致无法正常参赛，竞赛组委会概不承担责任；</w:t>
      </w:r>
    </w:p>
    <w:p w:rsidR="00D70B5D" w:rsidRPr="00125332" w:rsidRDefault="00552019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125332">
        <w:rPr>
          <w:rFonts w:ascii="仿宋" w:eastAsia="仿宋" w:hAnsi="仿宋" w:cs="仿宋" w:hint="eastAsia"/>
          <w:b/>
          <w:sz w:val="24"/>
        </w:rPr>
        <w:t>3.</w:t>
      </w:r>
      <w:r w:rsidR="00125332">
        <w:rPr>
          <w:rFonts w:ascii="仿宋" w:eastAsia="仿宋" w:hAnsi="仿宋" w:cs="仿宋" w:hint="eastAsia"/>
          <w:b/>
          <w:sz w:val="24"/>
        </w:rPr>
        <w:t>参赛要求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请在规定时间内签到入场，开赛前十五分钟停止入场；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团体赛与个人赛的比赛时长皆为</w:t>
      </w:r>
      <w:r>
        <w:rPr>
          <w:rFonts w:ascii="仿宋" w:eastAsia="仿宋" w:hAnsi="仿宋" w:cs="仿宋" w:hint="eastAsia"/>
          <w:sz w:val="24"/>
        </w:rPr>
        <w:t>3</w:t>
      </w:r>
      <w:r>
        <w:rPr>
          <w:rFonts w:ascii="仿宋" w:eastAsia="仿宋" w:hAnsi="仿宋" w:cs="仿宋" w:hint="eastAsia"/>
          <w:sz w:val="24"/>
        </w:rPr>
        <w:t>小时；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比赛期间</w:t>
      </w:r>
      <w:proofErr w:type="gramStart"/>
      <w:r>
        <w:rPr>
          <w:rFonts w:ascii="仿宋" w:eastAsia="仿宋" w:hAnsi="仿宋" w:cs="仿宋"/>
          <w:sz w:val="24"/>
        </w:rPr>
        <w:t>请严格</w:t>
      </w:r>
      <w:proofErr w:type="gramEnd"/>
      <w:r>
        <w:rPr>
          <w:rFonts w:ascii="仿宋" w:eastAsia="仿宋" w:hAnsi="仿宋" w:cs="仿宋"/>
          <w:sz w:val="24"/>
        </w:rPr>
        <w:t>遵守考场纪律，一经出现违规违纪行为，组委会在评估行为后果后有权剥夺其参赛资格</w:t>
      </w:r>
      <w:r>
        <w:rPr>
          <w:rFonts w:ascii="仿宋" w:eastAsia="仿宋" w:hAnsi="仿宋" w:cs="仿宋" w:hint="eastAsia"/>
          <w:sz w:val="24"/>
        </w:rPr>
        <w:t>；</w:t>
      </w:r>
    </w:p>
    <w:p w:rsidR="00BE00E4" w:rsidRDefault="00552019" w:rsidP="00BE00E4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④</w:t>
      </w:r>
      <w:r w:rsidR="0012533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>团体赛参赛选手可以携带诸如书籍、字典、手册、程序清单等文字性参</w:t>
      </w:r>
      <w:r>
        <w:rPr>
          <w:rFonts w:ascii="仿宋" w:eastAsia="仿宋" w:hAnsi="仿宋" w:cs="仿宋"/>
          <w:sz w:val="24"/>
        </w:rPr>
        <w:lastRenderedPageBreak/>
        <w:t>考资料；除了自己的笔记本电脑外不能携带任何可用计算机处理的电子设备，也不能携带任何通讯工具；不能查阅自己的笔记本电脑上在赛前存储的任何参考资料；</w:t>
      </w:r>
    </w:p>
    <w:p w:rsidR="00BE00E4" w:rsidRDefault="00BE00E4" w:rsidP="00BE00E4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⑤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比赛现场的所有的电源接口，只可用作笔记</w:t>
      </w:r>
      <w:r w:rsidR="00EC6771">
        <w:rPr>
          <w:rFonts w:ascii="仿宋" w:eastAsia="仿宋" w:hAnsi="仿宋" w:cs="仿宋" w:hint="eastAsia"/>
          <w:sz w:val="24"/>
        </w:rPr>
        <w:t>本设备充电,务必安全使用。</w:t>
      </w:r>
    </w:p>
    <w:p w:rsidR="00D70B5D" w:rsidRPr="00AD24E4" w:rsidRDefault="00552019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AD24E4">
        <w:rPr>
          <w:rFonts w:ascii="仿宋" w:eastAsia="仿宋" w:hAnsi="仿宋" w:cs="仿宋" w:hint="eastAsia"/>
          <w:b/>
          <w:sz w:val="24"/>
        </w:rPr>
        <w:t>4.</w:t>
      </w:r>
      <w:r w:rsidRPr="00AD24E4">
        <w:rPr>
          <w:rFonts w:ascii="仿宋" w:eastAsia="仿宋" w:hAnsi="仿宋" w:cs="仿宋" w:hint="eastAsia"/>
          <w:b/>
          <w:sz w:val="24"/>
        </w:rPr>
        <w:t>疫情防控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为配合疫情防控工作，请</w:t>
      </w:r>
      <w:r>
        <w:rPr>
          <w:rFonts w:ascii="仿宋" w:eastAsia="仿宋" w:hAnsi="仿宋" w:cs="仿宋" w:hint="eastAsia"/>
          <w:sz w:val="24"/>
        </w:rPr>
        <w:t>积极配合组委会的疫情防控检查，如实提交健康码或行程码</w:t>
      </w:r>
      <w:r>
        <w:rPr>
          <w:rFonts w:ascii="仿宋" w:eastAsia="仿宋" w:hAnsi="仿宋" w:cs="仿宋"/>
          <w:sz w:val="24"/>
        </w:rPr>
        <w:t>，如有瞒报、假报，造成的后果</w:t>
      </w:r>
      <w:r>
        <w:rPr>
          <w:rFonts w:ascii="仿宋" w:eastAsia="仿宋" w:hAnsi="仿宋" w:cs="仿宋" w:hint="eastAsia"/>
          <w:sz w:val="24"/>
        </w:rPr>
        <w:t>竞赛组委会概不承担责任；</w:t>
      </w:r>
    </w:p>
    <w:p w:rsidR="00D70B5D" w:rsidRPr="00AD24E4" w:rsidRDefault="00552019">
      <w:pPr>
        <w:spacing w:line="360" w:lineRule="auto"/>
        <w:ind w:firstLineChars="200" w:firstLine="482"/>
        <w:rPr>
          <w:rFonts w:ascii="仿宋" w:eastAsia="仿宋" w:hAnsi="仿宋" w:cs="仿宋"/>
          <w:b/>
          <w:sz w:val="24"/>
        </w:rPr>
      </w:pPr>
      <w:r w:rsidRPr="00AD24E4">
        <w:rPr>
          <w:rFonts w:ascii="仿宋" w:eastAsia="仿宋" w:hAnsi="仿宋" w:cs="仿宋" w:hint="eastAsia"/>
          <w:b/>
          <w:sz w:val="24"/>
        </w:rPr>
        <w:t>5.</w:t>
      </w:r>
      <w:r w:rsidR="00AD24E4" w:rsidRPr="00AD24E4">
        <w:rPr>
          <w:rFonts w:ascii="仿宋" w:eastAsia="仿宋" w:hAnsi="仿宋" w:cs="仿宋" w:hint="eastAsia"/>
          <w:b/>
          <w:sz w:val="24"/>
        </w:rPr>
        <w:t>安全责任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</w:t>
      </w:r>
      <w:r w:rsidR="00AD24E4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监护人</w:t>
      </w:r>
      <w:r w:rsidR="003E51E4">
        <w:rPr>
          <w:rFonts w:ascii="仿宋" w:eastAsia="仿宋" w:hAnsi="仿宋" w:cs="仿宋" w:hint="eastAsia"/>
          <w:sz w:val="24"/>
        </w:rPr>
        <w:t>（选手本人）</w:t>
      </w:r>
      <w:r w:rsidR="00AD24E4">
        <w:rPr>
          <w:rFonts w:ascii="仿宋" w:eastAsia="仿宋" w:hAnsi="仿宋" w:cs="仿宋" w:hint="eastAsia"/>
          <w:sz w:val="24"/>
        </w:rPr>
        <w:t>有义务配合</w:t>
      </w:r>
      <w:r>
        <w:rPr>
          <w:rFonts w:ascii="仿宋" w:eastAsia="仿宋" w:hAnsi="仿宋" w:cs="仿宋" w:hint="eastAsia"/>
          <w:sz w:val="24"/>
        </w:rPr>
        <w:t>竞赛组委会</w:t>
      </w:r>
      <w:r w:rsidR="00AD24E4">
        <w:rPr>
          <w:rFonts w:ascii="仿宋" w:eastAsia="仿宋" w:hAnsi="仿宋" w:cs="仿宋" w:hint="eastAsia"/>
          <w:sz w:val="24"/>
        </w:rPr>
        <w:t>对参赛</w:t>
      </w:r>
      <w:r>
        <w:rPr>
          <w:rFonts w:ascii="仿宋" w:eastAsia="仿宋" w:hAnsi="仿宋" w:cs="仿宋" w:hint="eastAsia"/>
          <w:sz w:val="24"/>
        </w:rPr>
        <w:t>选手</w:t>
      </w:r>
      <w:r w:rsidR="00AD24E4">
        <w:rPr>
          <w:rFonts w:ascii="仿宋" w:eastAsia="仿宋" w:hAnsi="仿宋" w:cs="仿宋" w:hint="eastAsia"/>
          <w:sz w:val="24"/>
        </w:rPr>
        <w:t>进行</w:t>
      </w:r>
      <w:r>
        <w:rPr>
          <w:rFonts w:ascii="仿宋" w:eastAsia="仿宋" w:hAnsi="仿宋" w:cs="仿宋" w:hint="eastAsia"/>
          <w:sz w:val="24"/>
        </w:rPr>
        <w:t>教育管理关系，监护人应对选手进行安全教育和遵纪守法教育；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</w:t>
      </w:r>
      <w:r w:rsidR="00AD24E4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选手造成他人人身或财产损</w:t>
      </w:r>
      <w:r>
        <w:rPr>
          <w:rFonts w:ascii="仿宋" w:eastAsia="仿宋" w:hAnsi="仿宋" w:cs="仿宋" w:hint="eastAsia"/>
          <w:sz w:val="24"/>
        </w:rPr>
        <w:t>害的，</w:t>
      </w:r>
      <w:r w:rsidR="00AD24E4">
        <w:rPr>
          <w:rFonts w:ascii="仿宋" w:eastAsia="仿宋" w:hAnsi="仿宋" w:cs="仿宋" w:hint="eastAsia"/>
          <w:sz w:val="24"/>
        </w:rPr>
        <w:t>原则上</w:t>
      </w:r>
      <w:r>
        <w:rPr>
          <w:rFonts w:ascii="仿宋" w:eastAsia="仿宋" w:hAnsi="仿宋" w:cs="仿宋" w:hint="eastAsia"/>
          <w:sz w:val="24"/>
        </w:rPr>
        <w:t>由其监护人承担责任</w:t>
      </w:r>
      <w:r>
        <w:rPr>
          <w:rFonts w:ascii="仿宋" w:eastAsia="仿宋" w:hAnsi="仿宋" w:cs="仿宋" w:hint="eastAsia"/>
          <w:sz w:val="24"/>
        </w:rPr>
        <w:t>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</w:t>
      </w:r>
      <w:r w:rsidR="00AD24E4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选手在参赛期间，因</w:t>
      </w:r>
      <w:r w:rsidR="00AD24E4">
        <w:rPr>
          <w:rFonts w:ascii="仿宋" w:eastAsia="仿宋" w:hAnsi="仿宋" w:cs="仿宋" w:hint="eastAsia"/>
          <w:sz w:val="24"/>
        </w:rPr>
        <w:t>不可预知的原因受到</w:t>
      </w:r>
      <w:r>
        <w:rPr>
          <w:rFonts w:ascii="仿宋" w:eastAsia="仿宋" w:hAnsi="仿宋" w:cs="仿宋" w:hint="eastAsia"/>
          <w:sz w:val="24"/>
        </w:rPr>
        <w:t>损害，一般由</w:t>
      </w:r>
      <w:r w:rsidR="007D6E50">
        <w:rPr>
          <w:rFonts w:ascii="仿宋" w:eastAsia="仿宋" w:hAnsi="仿宋" w:cs="仿宋" w:hint="eastAsia"/>
          <w:sz w:val="24"/>
        </w:rPr>
        <w:t>肇事者</w:t>
      </w:r>
      <w:r>
        <w:rPr>
          <w:rFonts w:ascii="仿宋" w:eastAsia="仿宋" w:hAnsi="仿宋" w:cs="仿宋" w:hint="eastAsia"/>
          <w:sz w:val="24"/>
        </w:rPr>
        <w:t>承担责任</w:t>
      </w:r>
      <w:r>
        <w:rPr>
          <w:rFonts w:ascii="仿宋" w:eastAsia="仿宋" w:hAnsi="仿宋" w:cs="仿宋" w:hint="eastAsia"/>
          <w:sz w:val="24"/>
        </w:rPr>
        <w:t>;</w:t>
      </w:r>
      <w:r w:rsidR="007D6E50">
        <w:rPr>
          <w:rFonts w:ascii="仿宋" w:eastAsia="仿宋" w:hAnsi="仿宋" w:cs="仿宋" w:hint="eastAsia"/>
          <w:sz w:val="24"/>
        </w:rPr>
        <w:t>严重者寻求</w:t>
      </w:r>
      <w:r>
        <w:rPr>
          <w:rFonts w:ascii="仿宋" w:eastAsia="仿宋" w:hAnsi="仿宋" w:cs="仿宋" w:hint="eastAsia"/>
          <w:sz w:val="24"/>
        </w:rPr>
        <w:t>司法机关</w:t>
      </w:r>
      <w:r w:rsidR="00CE4F05">
        <w:rPr>
          <w:rFonts w:ascii="仿宋" w:eastAsia="仿宋" w:hAnsi="仿宋" w:cs="仿宋" w:hint="eastAsia"/>
          <w:sz w:val="24"/>
        </w:rPr>
        <w:t>介入处理</w:t>
      </w:r>
      <w:r>
        <w:rPr>
          <w:rFonts w:ascii="仿宋" w:eastAsia="仿宋" w:hAnsi="仿宋" w:cs="仿宋" w:hint="eastAsia"/>
          <w:sz w:val="24"/>
        </w:rPr>
        <w:t>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⑤</w:t>
      </w:r>
      <w:r w:rsidR="00BE00E4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竞赛组委会对选手食宿</w:t>
      </w:r>
      <w:r w:rsidR="00BE00E4">
        <w:rPr>
          <w:rFonts w:ascii="仿宋" w:eastAsia="仿宋" w:hAnsi="仿宋" w:cs="仿宋" w:hint="eastAsia"/>
          <w:sz w:val="24"/>
        </w:rPr>
        <w:t>仅为</w:t>
      </w:r>
      <w:r>
        <w:rPr>
          <w:rFonts w:ascii="仿宋" w:eastAsia="仿宋" w:hAnsi="仿宋" w:cs="仿宋" w:hint="eastAsia"/>
          <w:sz w:val="24"/>
        </w:rPr>
        <w:t>推荐</w:t>
      </w:r>
      <w:r w:rsidR="00BE00E4">
        <w:rPr>
          <w:rFonts w:ascii="仿宋" w:eastAsia="仿宋" w:hAnsi="仿宋" w:cs="仿宋" w:hint="eastAsia"/>
          <w:sz w:val="24"/>
        </w:rPr>
        <w:t>意见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如因自行选择的食宿造成意外后果，</w:t>
      </w:r>
      <w:r>
        <w:rPr>
          <w:rFonts w:ascii="仿宋" w:eastAsia="仿宋" w:hAnsi="仿宋" w:cs="仿宋" w:hint="eastAsia"/>
          <w:sz w:val="24"/>
        </w:rPr>
        <w:t>组委会</w:t>
      </w:r>
      <w:r>
        <w:rPr>
          <w:rFonts w:ascii="仿宋" w:eastAsia="仿宋" w:hAnsi="仿宋" w:cs="仿宋" w:hint="eastAsia"/>
          <w:sz w:val="24"/>
        </w:rPr>
        <w:t>不承担责任；</w:t>
      </w:r>
    </w:p>
    <w:p w:rsidR="006154A2" w:rsidRDefault="006154A2" w:rsidP="006154A2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⑥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如因其他原因</w:t>
      </w:r>
      <w:r>
        <w:rPr>
          <w:rFonts w:ascii="仿宋" w:eastAsia="仿宋" w:hAnsi="仿宋" w:cs="仿宋" w:hint="eastAsia"/>
          <w:sz w:val="24"/>
        </w:rPr>
        <w:t>个人</w:t>
      </w:r>
      <w:r>
        <w:rPr>
          <w:rFonts w:ascii="仿宋" w:eastAsia="仿宋" w:hAnsi="仿宋" w:cs="仿宋" w:hint="eastAsia"/>
          <w:sz w:val="24"/>
        </w:rPr>
        <w:t>擅自</w:t>
      </w:r>
      <w:r>
        <w:rPr>
          <w:rFonts w:ascii="仿宋" w:eastAsia="仿宋" w:hAnsi="仿宋" w:cs="仿宋" w:hint="eastAsia"/>
          <w:sz w:val="24"/>
        </w:rPr>
        <w:t>违规</w:t>
      </w:r>
      <w:r>
        <w:rPr>
          <w:rFonts w:ascii="仿宋" w:eastAsia="仿宋" w:hAnsi="仿宋" w:cs="仿宋" w:hint="eastAsia"/>
          <w:sz w:val="24"/>
        </w:rPr>
        <w:t>电源导致安全事故，</w:t>
      </w:r>
      <w:r w:rsidR="001F5F32">
        <w:rPr>
          <w:rFonts w:ascii="仿宋" w:eastAsia="仿宋" w:hAnsi="仿宋" w:cs="仿宋" w:hint="eastAsia"/>
          <w:sz w:val="24"/>
        </w:rPr>
        <w:t>组委会</w:t>
      </w:r>
      <w:r w:rsidR="001F5F32">
        <w:rPr>
          <w:rFonts w:ascii="仿宋" w:eastAsia="仿宋" w:hAnsi="仿宋" w:cs="仿宋" w:hint="eastAsia"/>
          <w:sz w:val="24"/>
        </w:rPr>
        <w:t>不承担责任</w:t>
      </w:r>
      <w:r>
        <w:rPr>
          <w:rFonts w:ascii="仿宋" w:eastAsia="仿宋" w:hAnsi="仿宋" w:cs="仿宋" w:hint="eastAsia"/>
          <w:sz w:val="24"/>
        </w:rPr>
        <w:t>；</w:t>
      </w:r>
    </w:p>
    <w:p w:rsidR="00D70B5D" w:rsidRDefault="00552019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⑦</w:t>
      </w:r>
      <w:r w:rsidR="006154A2"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在竞赛区域外发生的任何事故，</w:t>
      </w:r>
      <w:r w:rsidR="006154A2">
        <w:rPr>
          <w:rFonts w:ascii="仿宋" w:eastAsia="仿宋" w:hAnsi="仿宋" w:cs="仿宋" w:hint="eastAsia"/>
          <w:sz w:val="24"/>
        </w:rPr>
        <w:t>与</w:t>
      </w:r>
      <w:r>
        <w:rPr>
          <w:rFonts w:ascii="仿宋" w:eastAsia="仿宋" w:hAnsi="仿宋" w:cs="仿宋" w:hint="eastAsia"/>
          <w:sz w:val="24"/>
        </w:rPr>
        <w:t>竞赛组委会</w:t>
      </w:r>
      <w:r w:rsidR="006154A2">
        <w:rPr>
          <w:rFonts w:ascii="仿宋" w:eastAsia="仿宋" w:hAnsi="仿宋" w:cs="仿宋" w:hint="eastAsia"/>
          <w:sz w:val="24"/>
        </w:rPr>
        <w:t>无关</w:t>
      </w:r>
      <w:r w:rsidR="001F5F32">
        <w:rPr>
          <w:rFonts w:ascii="仿宋" w:eastAsia="仿宋" w:hAnsi="仿宋" w:cs="仿宋" w:hint="eastAsia"/>
          <w:sz w:val="24"/>
        </w:rPr>
        <w:t>。</w:t>
      </w:r>
    </w:p>
    <w:p w:rsidR="00D70B5D" w:rsidRDefault="00D70B5D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D70B5D" w:rsidRDefault="00552019" w:rsidP="001934A9">
      <w:pPr>
        <w:spacing w:beforeLines="50" w:before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大湾区青少年信息学编程竞赛秘书处</w:t>
      </w:r>
    </w:p>
    <w:p w:rsidR="00D70B5D" w:rsidRDefault="00552019" w:rsidP="001934A9">
      <w:pPr>
        <w:spacing w:beforeLines="50" w:before="156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——深圳市计算机学会（</w:t>
      </w:r>
      <w:r>
        <w:rPr>
          <w:rFonts w:ascii="仿宋" w:eastAsia="仿宋" w:hAnsi="仿宋" w:cs="仿宋" w:hint="eastAsia"/>
          <w:sz w:val="24"/>
        </w:rPr>
        <w:t>SZCCF</w:t>
      </w:r>
      <w:r>
        <w:rPr>
          <w:rFonts w:ascii="仿宋" w:eastAsia="仿宋" w:hAnsi="仿宋" w:cs="仿宋" w:hint="eastAsia"/>
          <w:sz w:val="24"/>
        </w:rPr>
        <w:t>）</w:t>
      </w:r>
    </w:p>
    <w:p w:rsidR="00D70B5D" w:rsidRDefault="00552019" w:rsidP="001934A9">
      <w:pPr>
        <w:spacing w:beforeLines="50" w:before="156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2020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9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16</w:t>
      </w:r>
      <w:r>
        <w:rPr>
          <w:rFonts w:ascii="仿宋" w:eastAsia="仿宋" w:hAnsi="仿宋" w:cs="仿宋" w:hint="eastAsia"/>
          <w:sz w:val="24"/>
        </w:rPr>
        <w:t>日</w:t>
      </w:r>
    </w:p>
    <w:p w:rsidR="00D70B5D" w:rsidRDefault="00D70B5D">
      <w:pPr>
        <w:jc w:val="center"/>
        <w:rPr>
          <w:rFonts w:ascii="仿宋" w:eastAsia="仿宋" w:hAnsi="仿宋" w:cs="仿宋"/>
          <w:sz w:val="24"/>
        </w:rPr>
      </w:pPr>
    </w:p>
    <w:p w:rsidR="00D70B5D" w:rsidRDefault="00D70B5D">
      <w:pPr>
        <w:jc w:val="center"/>
        <w:rPr>
          <w:rFonts w:ascii="仿宋" w:eastAsia="仿宋" w:hAnsi="仿宋" w:cs="仿宋"/>
          <w:sz w:val="24"/>
        </w:rPr>
      </w:pPr>
    </w:p>
    <w:p w:rsidR="00D70B5D" w:rsidRDefault="00D70B5D" w:rsidP="00C5121F">
      <w:pPr>
        <w:spacing w:beforeLines="50" w:before="156"/>
        <w:jc w:val="center"/>
        <w:rPr>
          <w:rFonts w:ascii="仿宋" w:eastAsia="仿宋" w:hAnsi="仿宋" w:cs="仿宋"/>
          <w:sz w:val="24"/>
        </w:rPr>
      </w:pPr>
    </w:p>
    <w:p w:rsidR="00C5121F" w:rsidRPr="00377648" w:rsidRDefault="00C5121F" w:rsidP="00C5121F">
      <w:pPr>
        <w:spacing w:beforeLines="50" w:before="156"/>
        <w:jc w:val="left"/>
        <w:rPr>
          <w:rFonts w:ascii="仿宋" w:eastAsia="仿宋" w:hAnsi="仿宋" w:cs="仿宋"/>
          <w:b/>
          <w:sz w:val="32"/>
        </w:rPr>
      </w:pPr>
      <w:r w:rsidRPr="00377648">
        <w:rPr>
          <w:rFonts w:ascii="仿宋" w:eastAsia="仿宋" w:hAnsi="仿宋" w:cs="仿宋" w:hint="eastAsia"/>
          <w:b/>
          <w:sz w:val="32"/>
        </w:rPr>
        <w:t>选手姓名：_</w:t>
      </w:r>
      <w:r w:rsidRPr="00377648">
        <w:rPr>
          <w:rFonts w:ascii="仿宋" w:eastAsia="仿宋" w:hAnsi="仿宋" w:cs="仿宋"/>
          <w:b/>
          <w:sz w:val="32"/>
        </w:rPr>
        <w:t xml:space="preserve">___________ </w:t>
      </w:r>
      <w:r w:rsidRPr="00377648">
        <w:rPr>
          <w:rFonts w:ascii="仿宋" w:eastAsia="仿宋" w:hAnsi="仿宋" w:cs="仿宋" w:hint="eastAsia"/>
          <w:b/>
          <w:sz w:val="32"/>
        </w:rPr>
        <w:t>准考证号：_</w:t>
      </w:r>
      <w:r w:rsidRPr="00377648">
        <w:rPr>
          <w:rFonts w:ascii="仿宋" w:eastAsia="仿宋" w:hAnsi="仿宋" w:cs="仿宋"/>
          <w:b/>
          <w:sz w:val="32"/>
        </w:rPr>
        <w:t>___</w:t>
      </w:r>
      <w:r w:rsidRPr="00377648">
        <w:rPr>
          <w:rFonts w:ascii="仿宋" w:eastAsia="仿宋" w:hAnsi="仿宋" w:cs="仿宋" w:hint="eastAsia"/>
          <w:b/>
          <w:sz w:val="32"/>
        </w:rPr>
        <w:t>_</w:t>
      </w:r>
      <w:r w:rsidRPr="00377648">
        <w:rPr>
          <w:rFonts w:ascii="仿宋" w:eastAsia="仿宋" w:hAnsi="仿宋" w:cs="仿宋"/>
          <w:b/>
          <w:sz w:val="32"/>
        </w:rPr>
        <w:t xml:space="preserve">________ </w:t>
      </w:r>
    </w:p>
    <w:p w:rsidR="00D70B5D" w:rsidRPr="00377648" w:rsidRDefault="00552019" w:rsidP="00C5121F">
      <w:pPr>
        <w:spacing w:beforeLines="50" w:before="156"/>
        <w:jc w:val="left"/>
        <w:rPr>
          <w:rFonts w:ascii="仿宋" w:eastAsia="仿宋" w:hAnsi="仿宋" w:cs="仿宋"/>
          <w:b/>
          <w:sz w:val="32"/>
        </w:rPr>
      </w:pPr>
      <w:r w:rsidRPr="00377648">
        <w:rPr>
          <w:rFonts w:ascii="仿宋" w:eastAsia="仿宋" w:hAnsi="仿宋" w:cs="仿宋" w:hint="eastAsia"/>
          <w:b/>
          <w:sz w:val="32"/>
        </w:rPr>
        <w:t>已</w:t>
      </w:r>
      <w:proofErr w:type="gramStart"/>
      <w:r w:rsidRPr="00377648">
        <w:rPr>
          <w:rFonts w:ascii="仿宋" w:eastAsia="仿宋" w:hAnsi="仿宋" w:cs="仿宋" w:hint="eastAsia"/>
          <w:b/>
          <w:sz w:val="32"/>
        </w:rPr>
        <w:t>阅</w:t>
      </w:r>
      <w:proofErr w:type="gramEnd"/>
      <w:r w:rsidR="00377648" w:rsidRPr="00377648">
        <w:rPr>
          <w:rFonts w:ascii="仿宋" w:eastAsia="仿宋" w:hAnsi="仿宋" w:cs="仿宋" w:hint="eastAsia"/>
          <w:b/>
          <w:sz w:val="32"/>
        </w:rPr>
        <w:t>。</w:t>
      </w:r>
      <w:r w:rsidRPr="00377648">
        <w:rPr>
          <w:rFonts w:ascii="仿宋" w:eastAsia="仿宋" w:hAnsi="仿宋" w:cs="仿宋" w:hint="eastAsia"/>
          <w:b/>
          <w:sz w:val="32"/>
          <w:u w:val="single"/>
        </w:rPr>
        <w:t xml:space="preserve">               </w:t>
      </w:r>
      <w:r w:rsidRPr="00377648">
        <w:rPr>
          <w:rFonts w:ascii="仿宋" w:eastAsia="仿宋" w:hAnsi="仿宋" w:cs="仿宋" w:hint="eastAsia"/>
          <w:b/>
          <w:sz w:val="32"/>
          <w:u w:val="single"/>
        </w:rPr>
        <w:t>（监护人</w:t>
      </w:r>
      <w:r w:rsidR="00BE436A" w:rsidRPr="00377648">
        <w:rPr>
          <w:rFonts w:ascii="仿宋" w:eastAsia="仿宋" w:hAnsi="仿宋" w:cs="仿宋" w:hint="eastAsia"/>
          <w:b/>
          <w:sz w:val="32"/>
          <w:u w:val="single"/>
        </w:rPr>
        <w:t xml:space="preserve">/选手本人 </w:t>
      </w:r>
      <w:r w:rsidRPr="00377648">
        <w:rPr>
          <w:rFonts w:ascii="仿宋" w:eastAsia="仿宋" w:hAnsi="仿宋" w:cs="仿宋" w:hint="eastAsia"/>
          <w:b/>
          <w:sz w:val="32"/>
          <w:u w:val="single"/>
        </w:rPr>
        <w:t>签名）</w:t>
      </w:r>
    </w:p>
    <w:sectPr w:rsidR="00D70B5D" w:rsidRPr="00377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55896"/>
    <w:rsid w:val="00125332"/>
    <w:rsid w:val="001934A9"/>
    <w:rsid w:val="001F5F32"/>
    <w:rsid w:val="00377648"/>
    <w:rsid w:val="003E51E4"/>
    <w:rsid w:val="00552019"/>
    <w:rsid w:val="006154A2"/>
    <w:rsid w:val="007D6E50"/>
    <w:rsid w:val="007F5D47"/>
    <w:rsid w:val="00825A70"/>
    <w:rsid w:val="00831092"/>
    <w:rsid w:val="00AD24E4"/>
    <w:rsid w:val="00B50CE4"/>
    <w:rsid w:val="00BE00E4"/>
    <w:rsid w:val="00BE436A"/>
    <w:rsid w:val="00C5121F"/>
    <w:rsid w:val="00CE4F05"/>
    <w:rsid w:val="00D70B5D"/>
    <w:rsid w:val="00EC6771"/>
    <w:rsid w:val="00EF0E03"/>
    <w:rsid w:val="00FA050A"/>
    <w:rsid w:val="0C4D126B"/>
    <w:rsid w:val="20CF035A"/>
    <w:rsid w:val="27151A3B"/>
    <w:rsid w:val="3B134829"/>
    <w:rsid w:val="4C855C6D"/>
    <w:rsid w:val="51B55896"/>
    <w:rsid w:val="63970658"/>
    <w:rsid w:val="66E13DBE"/>
    <w:rsid w:val="72845B41"/>
    <w:rsid w:val="74F9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ABC0F"/>
  <w15:docId w15:val="{A4972875-84F9-4097-8AAF-5C5A0E45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fuqiuai</dc:creator>
  <cp:lastModifiedBy>lei kai</cp:lastModifiedBy>
  <cp:revision>20</cp:revision>
  <dcterms:created xsi:type="dcterms:W3CDTF">2020-07-16T03:06:00Z</dcterms:created>
  <dcterms:modified xsi:type="dcterms:W3CDTF">2020-09-16T08:31:00Z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